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F01" w:rsidRPr="00D96F01" w:rsidRDefault="00D96F01" w:rsidP="00D96F01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D96F01">
        <w:rPr>
          <w:rFonts w:ascii="Times New Roman" w:hAnsi="Times New Roman" w:cs="Times New Roman"/>
          <w:b/>
          <w:bCs/>
          <w:caps/>
          <w:sz w:val="28"/>
          <w:szCs w:val="28"/>
          <w:lang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3pt;height:46.35pt" o:ole="" o:preferrelative="f" fillcolor="window">
            <v:imagedata r:id="rId5" o:title=""/>
            <o:lock v:ext="edit" aspectratio="f"/>
          </v:shape>
          <o:OLEObject Type="Embed" ProgID="PBrush" ShapeID="_x0000_i1025" DrawAspect="Content" ObjectID="_1846397089" r:id="rId6"/>
        </w:object>
      </w:r>
    </w:p>
    <w:p w:rsidR="00D96F01" w:rsidRPr="00D96F01" w:rsidRDefault="00D96F01" w:rsidP="00D96F01">
      <w:pPr>
        <w:pStyle w:val="ac"/>
        <w:rPr>
          <w:bCs/>
          <w:szCs w:val="28"/>
        </w:rPr>
      </w:pPr>
      <w:r w:rsidRPr="00D96F01">
        <w:rPr>
          <w:bCs/>
          <w:color w:val="auto"/>
          <w:szCs w:val="28"/>
        </w:rPr>
        <w:t xml:space="preserve">МАКАРІВСЬКА СЕЛИЩНА РАДА </w:t>
      </w:r>
    </w:p>
    <w:p w:rsidR="00D96F01" w:rsidRPr="00D96F01" w:rsidRDefault="00D96F01" w:rsidP="00C76502">
      <w:pPr>
        <w:pStyle w:val="1"/>
        <w:spacing w:before="0"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2398" w:rsidRPr="00390183" w:rsidRDefault="006A7515" w:rsidP="00390183">
      <w:pPr>
        <w:pStyle w:val="1"/>
        <w:spacing w:before="0" w:after="0" w:line="0" w:lineRule="atLeas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ПРОЕКТ </w:t>
      </w:r>
      <w:r w:rsidR="00D96F01" w:rsidRPr="00D96F01">
        <w:rPr>
          <w:rFonts w:ascii="Times New Roman" w:hAnsi="Times New Roman" w:cs="Times New Roman"/>
          <w:b/>
          <w:bCs/>
          <w:color w:val="auto"/>
          <w:sz w:val="28"/>
          <w:szCs w:val="28"/>
        </w:rPr>
        <w:t>РІШЕННЯ</w:t>
      </w:r>
    </w:p>
    <w:p w:rsidR="00C76502" w:rsidRDefault="00692398" w:rsidP="00C76502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2398">
        <w:rPr>
          <w:rFonts w:ascii="Times New Roman" w:hAnsi="Times New Roman" w:cs="Times New Roman"/>
          <w:b/>
          <w:bCs/>
          <w:sz w:val="28"/>
          <w:szCs w:val="28"/>
        </w:rPr>
        <w:t xml:space="preserve">Про визначення Управління соціального захисту населення </w:t>
      </w:r>
    </w:p>
    <w:p w:rsidR="00C76502" w:rsidRDefault="00692398" w:rsidP="00C76502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2398">
        <w:rPr>
          <w:rFonts w:ascii="Times New Roman" w:hAnsi="Times New Roman" w:cs="Times New Roman"/>
          <w:b/>
          <w:bCs/>
          <w:sz w:val="28"/>
          <w:szCs w:val="28"/>
        </w:rPr>
        <w:t xml:space="preserve">Макарівської селищної ради суб'єктом управління Модульним містечком для тимчасового проживання в селищі Макарів </w:t>
      </w:r>
    </w:p>
    <w:p w:rsidR="00692398" w:rsidRPr="00692398" w:rsidRDefault="00692398" w:rsidP="00C76502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692398">
        <w:rPr>
          <w:rFonts w:ascii="Times New Roman" w:hAnsi="Times New Roman" w:cs="Times New Roman"/>
          <w:b/>
          <w:bCs/>
          <w:sz w:val="28"/>
          <w:szCs w:val="28"/>
        </w:rPr>
        <w:t>та проведення інвентаризації майна</w:t>
      </w:r>
    </w:p>
    <w:p w:rsidR="00C76502" w:rsidRDefault="00C76502" w:rsidP="00C7650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92398" w:rsidRPr="004B6593" w:rsidRDefault="00C76502" w:rsidP="004B6593">
      <w:pPr>
        <w:tabs>
          <w:tab w:val="left" w:pos="993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692398">
        <w:rPr>
          <w:rFonts w:ascii="Times New Roman" w:hAnsi="Times New Roman" w:cs="Times New Roman"/>
          <w:sz w:val="28"/>
          <w:szCs w:val="28"/>
        </w:rPr>
        <w:t xml:space="preserve"> метою забезпечення належного управління, утримання та експлуатації Модульного містечка, підвищення ефективності використання комунального майна та забезпечення належних умов проживання внутрішньо переміщених осіб</w:t>
      </w:r>
      <w:r>
        <w:rPr>
          <w:rFonts w:ascii="Times New Roman" w:hAnsi="Times New Roman" w:cs="Times New Roman"/>
          <w:sz w:val="28"/>
          <w:szCs w:val="28"/>
        </w:rPr>
        <w:t>, в</w:t>
      </w:r>
      <w:r w:rsidR="00692398" w:rsidRPr="00692398">
        <w:rPr>
          <w:rFonts w:ascii="Times New Roman" w:hAnsi="Times New Roman" w:cs="Times New Roman"/>
          <w:sz w:val="28"/>
          <w:szCs w:val="28"/>
        </w:rPr>
        <w:t>ідповідно до статей Закону України «Про бухгалтерський облік та фінансову звітність в Україні»</w:t>
      </w:r>
      <w:r w:rsidR="006923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2398" w:rsidRPr="00692398">
        <w:rPr>
          <w:rFonts w:ascii="Times New Roman" w:hAnsi="Times New Roman" w:cs="Times New Roman"/>
          <w:sz w:val="28"/>
          <w:szCs w:val="28"/>
        </w:rPr>
        <w:t>постанови Кабінету Мін</w:t>
      </w:r>
      <w:r>
        <w:rPr>
          <w:rFonts w:ascii="Times New Roman" w:hAnsi="Times New Roman" w:cs="Times New Roman"/>
          <w:sz w:val="28"/>
          <w:szCs w:val="28"/>
        </w:rPr>
        <w:t>істрів України від 29.04.2022 №</w:t>
      </w:r>
      <w:r w:rsidR="00692398" w:rsidRPr="00692398">
        <w:rPr>
          <w:rFonts w:ascii="Times New Roman" w:hAnsi="Times New Roman" w:cs="Times New Roman"/>
          <w:sz w:val="28"/>
          <w:szCs w:val="28"/>
        </w:rPr>
        <w:t>495 «Деякі заходи з формування фондів житла, призначеного для тимчасового проживання внутрішньо переміщених осіб»</w:t>
      </w:r>
      <w:r w:rsidR="00692398">
        <w:rPr>
          <w:rFonts w:ascii="Times New Roman" w:hAnsi="Times New Roman" w:cs="Times New Roman"/>
          <w:sz w:val="28"/>
          <w:szCs w:val="28"/>
        </w:rPr>
        <w:t xml:space="preserve">, </w:t>
      </w:r>
      <w:r w:rsidR="00692398" w:rsidRPr="00692398">
        <w:rPr>
          <w:rFonts w:ascii="Times New Roman" w:hAnsi="Times New Roman" w:cs="Times New Roman"/>
          <w:sz w:val="28"/>
          <w:szCs w:val="28"/>
        </w:rPr>
        <w:t>наказ</w:t>
      </w:r>
      <w:r w:rsidR="00692398">
        <w:rPr>
          <w:rFonts w:ascii="Times New Roman" w:hAnsi="Times New Roman" w:cs="Times New Roman"/>
          <w:sz w:val="28"/>
          <w:szCs w:val="28"/>
        </w:rPr>
        <w:t>у</w:t>
      </w:r>
      <w:r w:rsidR="00692398" w:rsidRPr="00692398">
        <w:rPr>
          <w:rFonts w:ascii="Times New Roman" w:hAnsi="Times New Roman" w:cs="Times New Roman"/>
          <w:sz w:val="28"/>
          <w:szCs w:val="28"/>
        </w:rPr>
        <w:t xml:space="preserve"> Міністерства фіна</w:t>
      </w:r>
      <w:r w:rsidR="004B6593">
        <w:rPr>
          <w:rFonts w:ascii="Times New Roman" w:hAnsi="Times New Roman" w:cs="Times New Roman"/>
          <w:sz w:val="28"/>
          <w:szCs w:val="28"/>
        </w:rPr>
        <w:t>нсів України від 02.09.2014 №</w:t>
      </w:r>
      <w:r w:rsidR="00692398" w:rsidRPr="00692398">
        <w:rPr>
          <w:rFonts w:ascii="Times New Roman" w:hAnsi="Times New Roman" w:cs="Times New Roman"/>
          <w:sz w:val="28"/>
          <w:szCs w:val="28"/>
        </w:rPr>
        <w:t>879</w:t>
      </w:r>
      <w:r w:rsidR="00692398">
        <w:rPr>
          <w:rFonts w:ascii="Times New Roman" w:hAnsi="Times New Roman" w:cs="Times New Roman"/>
          <w:sz w:val="28"/>
          <w:szCs w:val="28"/>
        </w:rPr>
        <w:t xml:space="preserve"> «</w:t>
      </w:r>
      <w:r w:rsidR="00692398" w:rsidRPr="00692398">
        <w:rPr>
          <w:rFonts w:ascii="Times New Roman" w:hAnsi="Times New Roman" w:cs="Times New Roman"/>
          <w:sz w:val="28"/>
          <w:szCs w:val="28"/>
        </w:rPr>
        <w:t>Про затвердження Положення про інвентаризацію активів та зобов’язань</w:t>
      </w:r>
      <w:r w:rsidR="00692398">
        <w:rPr>
          <w:rFonts w:ascii="Times New Roman" w:hAnsi="Times New Roman" w:cs="Times New Roman"/>
          <w:sz w:val="28"/>
          <w:szCs w:val="28"/>
        </w:rPr>
        <w:t xml:space="preserve">», керуючись статтями </w:t>
      </w:r>
      <w:r w:rsidR="00692398" w:rsidRPr="00692398">
        <w:rPr>
          <w:rFonts w:ascii="Times New Roman" w:hAnsi="Times New Roman" w:cs="Times New Roman"/>
          <w:sz w:val="28"/>
          <w:szCs w:val="28"/>
        </w:rPr>
        <w:t>25, 26, 59, 60 Закону України «Про міс</w:t>
      </w:r>
      <w:r w:rsidR="00390183">
        <w:rPr>
          <w:rFonts w:ascii="Times New Roman" w:hAnsi="Times New Roman" w:cs="Times New Roman"/>
          <w:sz w:val="28"/>
          <w:szCs w:val="28"/>
        </w:rPr>
        <w:t>цеве самоврядування в Україні»</w:t>
      </w:r>
      <w:r w:rsidR="004B6593">
        <w:rPr>
          <w:rFonts w:ascii="Times New Roman" w:hAnsi="Times New Roman" w:cs="Times New Roman"/>
          <w:sz w:val="28"/>
          <w:szCs w:val="28"/>
        </w:rPr>
        <w:t>,</w:t>
      </w:r>
    </w:p>
    <w:p w:rsidR="00692398" w:rsidRDefault="004B6593" w:rsidP="00C76502">
      <w:pPr>
        <w:spacing w:after="0" w:line="0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СЕЛИЩНА РАДА </w:t>
      </w:r>
      <w:r w:rsidR="00692398" w:rsidRPr="00692398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4B6593" w:rsidRPr="00692398" w:rsidRDefault="004B6593" w:rsidP="00C7650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96F01" w:rsidRPr="00692398" w:rsidRDefault="004B6593" w:rsidP="004B6593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92398" w:rsidRPr="00692398">
        <w:rPr>
          <w:rFonts w:ascii="Times New Roman" w:hAnsi="Times New Roman" w:cs="Times New Roman"/>
          <w:sz w:val="28"/>
          <w:szCs w:val="28"/>
        </w:rPr>
        <w:t>Визначити, що з 01 вересня 2026 року управління Модульним містечком для тимчасового проживання в селищі Макарів по вул. Богдана Хмельницького, 66 здійснює Управління соціального захисту населення Макарівської селищної ради.</w:t>
      </w:r>
    </w:p>
    <w:p w:rsidR="00390183" w:rsidRDefault="00390183" w:rsidP="004B6593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96F01" w:rsidRPr="00692398" w:rsidRDefault="004B6593" w:rsidP="004B6593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92398" w:rsidRPr="00692398">
        <w:rPr>
          <w:rFonts w:ascii="Times New Roman" w:hAnsi="Times New Roman" w:cs="Times New Roman"/>
          <w:sz w:val="28"/>
          <w:szCs w:val="28"/>
        </w:rPr>
        <w:t xml:space="preserve">Утворити </w:t>
      </w:r>
      <w:r w:rsidR="00692398">
        <w:rPr>
          <w:rFonts w:ascii="Times New Roman" w:hAnsi="Times New Roman" w:cs="Times New Roman"/>
          <w:sz w:val="28"/>
          <w:szCs w:val="28"/>
        </w:rPr>
        <w:t>К</w:t>
      </w:r>
      <w:r w:rsidR="00692398" w:rsidRPr="00692398">
        <w:rPr>
          <w:rFonts w:ascii="Times New Roman" w:hAnsi="Times New Roman" w:cs="Times New Roman"/>
          <w:sz w:val="28"/>
          <w:szCs w:val="28"/>
        </w:rPr>
        <w:t>омісію з проведення інвентаризації та підготовки передачі майна Модульного містечка для тимчасового проживання в селищі Макарів по вул. Богдана Хмельницького, 66</w:t>
      </w:r>
      <w:r w:rsidR="00222BDC">
        <w:rPr>
          <w:rFonts w:ascii="Times New Roman" w:hAnsi="Times New Roman" w:cs="Times New Roman"/>
          <w:sz w:val="28"/>
          <w:szCs w:val="28"/>
        </w:rPr>
        <w:t xml:space="preserve"> </w:t>
      </w:r>
      <w:r w:rsidR="00692398" w:rsidRPr="00692398">
        <w:rPr>
          <w:rFonts w:ascii="Times New Roman" w:hAnsi="Times New Roman" w:cs="Times New Roman"/>
          <w:sz w:val="28"/>
          <w:szCs w:val="28"/>
        </w:rPr>
        <w:t>та затвердити її персональний склад згідно з додатком.</w:t>
      </w:r>
    </w:p>
    <w:p w:rsidR="00390183" w:rsidRDefault="00390183" w:rsidP="004B6593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92398" w:rsidRPr="00692398" w:rsidRDefault="004B6593" w:rsidP="004B6593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92398" w:rsidRPr="00692398">
        <w:rPr>
          <w:rFonts w:ascii="Times New Roman" w:hAnsi="Times New Roman" w:cs="Times New Roman"/>
          <w:sz w:val="28"/>
          <w:szCs w:val="28"/>
        </w:rPr>
        <w:t>Комісії з проведення інвентаризації та підготовки передачі майна Модульного містечка для тимчасового проживання в селищі Макарів по вул. Богдана Хмельницького, 66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2398" w:rsidRPr="00692398">
        <w:rPr>
          <w:rFonts w:ascii="Times New Roman" w:hAnsi="Times New Roman" w:cs="Times New Roman"/>
          <w:sz w:val="28"/>
          <w:szCs w:val="28"/>
        </w:rPr>
        <w:t>до 01 серпня 2026 року:</w:t>
      </w:r>
    </w:p>
    <w:p w:rsidR="00692398" w:rsidRPr="00692398" w:rsidRDefault="00222BDC" w:rsidP="004B6593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</w:t>
      </w:r>
      <w:r w:rsidR="00692398" w:rsidRPr="00692398">
        <w:rPr>
          <w:rFonts w:ascii="Times New Roman" w:hAnsi="Times New Roman" w:cs="Times New Roman"/>
          <w:sz w:val="28"/>
          <w:szCs w:val="28"/>
        </w:rPr>
        <w:t>ровести повну інвентаризацію майна, обладнання, модульних конструкцій, інженерних мереж та інших активів Модульного містечка</w:t>
      </w:r>
      <w:r w:rsidR="00D96F01">
        <w:rPr>
          <w:rFonts w:ascii="Times New Roman" w:hAnsi="Times New Roman" w:cs="Times New Roman"/>
          <w:sz w:val="28"/>
          <w:szCs w:val="28"/>
        </w:rPr>
        <w:t>;</w:t>
      </w:r>
    </w:p>
    <w:p w:rsidR="00692398" w:rsidRPr="00692398" w:rsidRDefault="00222BDC" w:rsidP="004B6593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о</w:t>
      </w:r>
      <w:r w:rsidR="00692398" w:rsidRPr="00692398">
        <w:rPr>
          <w:rFonts w:ascii="Times New Roman" w:hAnsi="Times New Roman" w:cs="Times New Roman"/>
          <w:sz w:val="28"/>
          <w:szCs w:val="28"/>
        </w:rPr>
        <w:t>формити інвентаризаційні документи відповідно до вимог законодавства</w:t>
      </w:r>
      <w:r w:rsidR="00D96F01">
        <w:rPr>
          <w:rFonts w:ascii="Times New Roman" w:hAnsi="Times New Roman" w:cs="Times New Roman"/>
          <w:sz w:val="28"/>
          <w:szCs w:val="28"/>
        </w:rPr>
        <w:t>;</w:t>
      </w:r>
    </w:p>
    <w:p w:rsidR="00692398" w:rsidRPr="00692398" w:rsidRDefault="00222BDC" w:rsidP="004B6593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п</w:t>
      </w:r>
      <w:r w:rsidR="00692398" w:rsidRPr="00692398">
        <w:rPr>
          <w:rFonts w:ascii="Times New Roman" w:hAnsi="Times New Roman" w:cs="Times New Roman"/>
          <w:sz w:val="28"/>
          <w:szCs w:val="28"/>
        </w:rPr>
        <w:t xml:space="preserve">ідготувати акт приймання-передачі майна Модульного містечка з балансу </w:t>
      </w:r>
      <w:r w:rsidR="00D96F01">
        <w:rPr>
          <w:rFonts w:ascii="Times New Roman" w:hAnsi="Times New Roman" w:cs="Times New Roman"/>
          <w:sz w:val="28"/>
          <w:szCs w:val="28"/>
        </w:rPr>
        <w:t>К</w:t>
      </w:r>
      <w:r w:rsidR="00692398" w:rsidRPr="00692398">
        <w:rPr>
          <w:rFonts w:ascii="Times New Roman" w:hAnsi="Times New Roman" w:cs="Times New Roman"/>
          <w:sz w:val="28"/>
          <w:szCs w:val="28"/>
        </w:rPr>
        <w:t>омунального підприємства «Макарів</w:t>
      </w:r>
      <w:r w:rsidR="00D96F01">
        <w:rPr>
          <w:rFonts w:ascii="Times New Roman" w:hAnsi="Times New Roman" w:cs="Times New Roman"/>
          <w:sz w:val="28"/>
          <w:szCs w:val="28"/>
        </w:rPr>
        <w:t>ське виробниче управління житлово-комунального господарства» Макарівської селищної ради</w:t>
      </w:r>
      <w:r w:rsidR="00692398" w:rsidRPr="00692398">
        <w:rPr>
          <w:rFonts w:ascii="Times New Roman" w:hAnsi="Times New Roman" w:cs="Times New Roman"/>
          <w:sz w:val="28"/>
          <w:szCs w:val="28"/>
        </w:rPr>
        <w:t xml:space="preserve"> на баланс Управління соціального захисту насел</w:t>
      </w:r>
      <w:r>
        <w:rPr>
          <w:rFonts w:ascii="Times New Roman" w:hAnsi="Times New Roman" w:cs="Times New Roman"/>
          <w:sz w:val="28"/>
          <w:szCs w:val="28"/>
        </w:rPr>
        <w:t>ення Макарівської селищної ради;</w:t>
      </w:r>
    </w:p>
    <w:p w:rsidR="00D96F01" w:rsidRPr="00692398" w:rsidRDefault="00222BDC" w:rsidP="004B6593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п</w:t>
      </w:r>
      <w:r w:rsidR="00692398" w:rsidRPr="00692398">
        <w:rPr>
          <w:rFonts w:ascii="Times New Roman" w:hAnsi="Times New Roman" w:cs="Times New Roman"/>
          <w:sz w:val="28"/>
          <w:szCs w:val="28"/>
        </w:rPr>
        <w:t>одати акт приймання-передачі та матеріали інвентаризації на розгляд і затвердження Макарівської селищної ради в установленому порядку.</w:t>
      </w:r>
    </w:p>
    <w:p w:rsidR="006C6797" w:rsidRDefault="004B6593" w:rsidP="004B6593">
      <w:pPr>
        <w:tabs>
          <w:tab w:val="left" w:pos="993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C76502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 w:rsidR="00692398" w:rsidRPr="00D96F01">
        <w:rPr>
          <w:rFonts w:ascii="Times New Roman" w:hAnsi="Times New Roman" w:cs="Times New Roman"/>
          <w:sz w:val="28"/>
          <w:szCs w:val="28"/>
        </w:rPr>
        <w:t xml:space="preserve">рішення покласти на постійну комісію Макарівської селищної ради </w:t>
      </w:r>
      <w:r w:rsidR="00D96F01" w:rsidRPr="00D96F01">
        <w:rPr>
          <w:rFonts w:ascii="Times New Roman" w:hAnsi="Times New Roman" w:cs="Times New Roman"/>
          <w:sz w:val="28"/>
          <w:szCs w:val="28"/>
        </w:rPr>
        <w:t>з питань комунальної власності, житлово-комунального господарства, будівництва, архітектури, енергозбереження, транспорту та благоустрою</w:t>
      </w:r>
      <w:r w:rsidR="00D96F01">
        <w:rPr>
          <w:rFonts w:ascii="Times New Roman" w:hAnsi="Times New Roman" w:cs="Times New Roman"/>
          <w:sz w:val="28"/>
          <w:szCs w:val="28"/>
        </w:rPr>
        <w:t>.</w:t>
      </w:r>
    </w:p>
    <w:p w:rsidR="00D96F01" w:rsidRDefault="00D96F01" w:rsidP="00C76502">
      <w:pPr>
        <w:tabs>
          <w:tab w:val="left" w:pos="993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96F01" w:rsidRDefault="00D96F01" w:rsidP="00C76502">
      <w:pPr>
        <w:tabs>
          <w:tab w:val="left" w:pos="993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D48B5" w:rsidRDefault="008D48B5" w:rsidP="008D48B5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Селищний голова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Вадим ТОКАР</w:t>
      </w:r>
    </w:p>
    <w:p w:rsidR="008D48B5" w:rsidRDefault="008D48B5" w:rsidP="008D48B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48B5" w:rsidRDefault="008D48B5" w:rsidP="008D48B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48B5" w:rsidRDefault="008D48B5" w:rsidP="008D48B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селище Макарів</w:t>
      </w: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6A7515" w:rsidRDefault="006A751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6A7515" w:rsidRDefault="006A751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6A7515" w:rsidRDefault="006A751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390183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Додаток </w:t>
      </w:r>
    </w:p>
    <w:p w:rsidR="008D48B5" w:rsidRDefault="008D48B5" w:rsidP="008D48B5">
      <w:pPr>
        <w:tabs>
          <w:tab w:val="left" w:pos="7513"/>
        </w:tabs>
        <w:spacing w:after="0" w:line="0" w:lineRule="atLeast"/>
        <w:ind w:firstLine="60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 рішення селищної ради</w:t>
      </w:r>
    </w:p>
    <w:p w:rsidR="008D48B5" w:rsidRDefault="008D48B5" w:rsidP="008D48B5">
      <w:pPr>
        <w:spacing w:after="0" w:line="0" w:lineRule="atLeast"/>
        <w:rPr>
          <w:rFonts w:ascii="Times New Roman" w:hAnsi="Times New Roman" w:cs="Times New Roman"/>
          <w:b/>
        </w:rPr>
      </w:pPr>
    </w:p>
    <w:p w:rsidR="008D48B5" w:rsidRPr="00FC2D66" w:rsidRDefault="008D48B5" w:rsidP="00FC2D66">
      <w:pPr>
        <w:spacing w:after="0" w:line="0" w:lineRule="atLeast"/>
        <w:rPr>
          <w:rFonts w:ascii="Times New Roman" w:hAnsi="Times New Roman" w:cs="Times New Roman"/>
          <w:b/>
        </w:rPr>
      </w:pPr>
    </w:p>
    <w:p w:rsidR="00FC2D66" w:rsidRPr="00FC2D66" w:rsidRDefault="00FC2D66" w:rsidP="00FC2D66">
      <w:pPr>
        <w:spacing w:after="0" w:line="0" w:lineRule="atLeast"/>
        <w:jc w:val="center"/>
        <w:rPr>
          <w:rFonts w:ascii="Times New Roman" w:hAnsi="Times New Roman" w:cs="Times New Roman"/>
          <w:b/>
          <w:bCs/>
        </w:rPr>
      </w:pPr>
      <w:r w:rsidRPr="00FC2D66">
        <w:rPr>
          <w:rFonts w:ascii="Times New Roman" w:hAnsi="Times New Roman" w:cs="Times New Roman"/>
          <w:b/>
          <w:bCs/>
        </w:rPr>
        <w:t>СКЛАД</w:t>
      </w:r>
    </w:p>
    <w:p w:rsidR="00FC2D66" w:rsidRDefault="00FC2D66" w:rsidP="00FC2D66">
      <w:pPr>
        <w:spacing w:after="0" w:line="0" w:lineRule="atLeast"/>
        <w:jc w:val="center"/>
        <w:rPr>
          <w:rFonts w:ascii="Times New Roman" w:hAnsi="Times New Roman" w:cs="Times New Roman"/>
          <w:b/>
          <w:bCs/>
        </w:rPr>
      </w:pPr>
      <w:r w:rsidRPr="00FC2D66">
        <w:rPr>
          <w:rFonts w:ascii="Times New Roman" w:hAnsi="Times New Roman" w:cs="Times New Roman"/>
          <w:b/>
          <w:bCs/>
        </w:rPr>
        <w:t xml:space="preserve">Комісії з проведення інвентаризації та підготовки передачі майна </w:t>
      </w:r>
    </w:p>
    <w:p w:rsidR="00FC2D66" w:rsidRPr="00FC2D66" w:rsidRDefault="00FC2D66" w:rsidP="00FC2D66">
      <w:pPr>
        <w:spacing w:after="0" w:line="0" w:lineRule="atLeast"/>
        <w:jc w:val="center"/>
        <w:rPr>
          <w:rFonts w:ascii="Times New Roman" w:hAnsi="Times New Roman" w:cs="Times New Roman"/>
          <w:b/>
          <w:bCs/>
        </w:rPr>
      </w:pPr>
      <w:r w:rsidRPr="00FC2D66">
        <w:rPr>
          <w:rFonts w:ascii="Times New Roman" w:hAnsi="Times New Roman" w:cs="Times New Roman"/>
          <w:b/>
          <w:bCs/>
        </w:rPr>
        <w:t xml:space="preserve">Модульного містечка для тимчасового проживання </w:t>
      </w:r>
    </w:p>
    <w:p w:rsidR="00FC2D66" w:rsidRPr="00FC2D66" w:rsidRDefault="00FC2D66" w:rsidP="00FC2D66">
      <w:pPr>
        <w:spacing w:after="0" w:line="0" w:lineRule="atLeast"/>
        <w:jc w:val="center"/>
        <w:rPr>
          <w:rFonts w:ascii="Times New Roman" w:hAnsi="Times New Roman" w:cs="Times New Roman"/>
          <w:b/>
          <w:bCs/>
        </w:rPr>
      </w:pPr>
      <w:r w:rsidRPr="00FC2D66">
        <w:rPr>
          <w:rFonts w:ascii="Times New Roman" w:hAnsi="Times New Roman" w:cs="Times New Roman"/>
          <w:b/>
          <w:bCs/>
        </w:rPr>
        <w:t>в селищі Макарів по вул. Богдана Хмельницького, 66</w:t>
      </w:r>
    </w:p>
    <w:p w:rsidR="00FC2D66" w:rsidRPr="00FC2D66" w:rsidRDefault="00FC2D66" w:rsidP="00FC2D66">
      <w:pPr>
        <w:spacing w:after="0" w:line="0" w:lineRule="atLeast"/>
        <w:jc w:val="center"/>
        <w:rPr>
          <w:rFonts w:ascii="Times New Roman" w:hAnsi="Times New Roman" w:cs="Times New Roman"/>
        </w:rPr>
      </w:pPr>
    </w:p>
    <w:tbl>
      <w:tblPr>
        <w:tblW w:w="9780" w:type="dxa"/>
        <w:jc w:val="center"/>
        <w:tblInd w:w="143" w:type="dxa"/>
        <w:tblLook w:val="01E0"/>
      </w:tblPr>
      <w:tblGrid>
        <w:gridCol w:w="3895"/>
        <w:gridCol w:w="310"/>
        <w:gridCol w:w="5575"/>
      </w:tblGrid>
      <w:tr w:rsidR="00FC2D66" w:rsidRPr="00FC2D66" w:rsidTr="00FC2D66">
        <w:trPr>
          <w:jc w:val="center"/>
        </w:trPr>
        <w:tc>
          <w:tcPr>
            <w:tcW w:w="3895" w:type="dxa"/>
            <w:hideMark/>
          </w:tcPr>
          <w:p w:rsid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 xml:space="preserve">Радченко </w:t>
            </w:r>
          </w:p>
          <w:p w:rsidR="00FC2D66" w:rsidRP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Марина Михайлівна</w:t>
            </w:r>
          </w:p>
        </w:tc>
        <w:tc>
          <w:tcPr>
            <w:tcW w:w="310" w:type="dxa"/>
            <w:hideMark/>
          </w:tcPr>
          <w:p w:rsidR="00FC2D66" w:rsidRPr="00FC2D66" w:rsidRDefault="00FC2D66" w:rsidP="00FC2D66">
            <w:pPr>
              <w:widowControl w:val="0"/>
              <w:spacing w:after="0" w:line="0" w:lineRule="atLeast"/>
              <w:jc w:val="both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-</w:t>
            </w:r>
          </w:p>
        </w:tc>
        <w:tc>
          <w:tcPr>
            <w:tcW w:w="5575" w:type="dxa"/>
            <w:hideMark/>
          </w:tcPr>
          <w:p w:rsidR="00FC2D66" w:rsidRP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 xml:space="preserve">заступник </w:t>
            </w:r>
            <w:proofErr w:type="spellStart"/>
            <w:r w:rsidRPr="00FC2D66">
              <w:rPr>
                <w:rFonts w:ascii="Times New Roman" w:hAnsi="Times New Roman"/>
              </w:rPr>
              <w:t>Макарівського</w:t>
            </w:r>
            <w:proofErr w:type="spellEnd"/>
            <w:r w:rsidRPr="00FC2D66">
              <w:rPr>
                <w:rFonts w:ascii="Times New Roman" w:hAnsi="Times New Roman"/>
              </w:rPr>
              <w:t xml:space="preserve"> селищного голови з питань діяльності в</w:t>
            </w:r>
            <w:r w:rsidR="00F7179F">
              <w:rPr>
                <w:rFonts w:ascii="Times New Roman" w:hAnsi="Times New Roman"/>
              </w:rPr>
              <w:t>иконавчих органів ради, голова к</w:t>
            </w:r>
            <w:r w:rsidRPr="00FC2D66">
              <w:rPr>
                <w:rFonts w:ascii="Times New Roman" w:hAnsi="Times New Roman"/>
              </w:rPr>
              <w:t>омісії</w:t>
            </w:r>
          </w:p>
        </w:tc>
      </w:tr>
      <w:tr w:rsidR="00FC2D66" w:rsidRPr="00FC2D66" w:rsidTr="00FC2D66">
        <w:trPr>
          <w:jc w:val="center"/>
        </w:trPr>
        <w:tc>
          <w:tcPr>
            <w:tcW w:w="3895" w:type="dxa"/>
          </w:tcPr>
          <w:p w:rsidR="00FC2D66" w:rsidRDefault="00FC2D66" w:rsidP="00FC2D66">
            <w:pPr>
              <w:spacing w:after="0" w:line="0" w:lineRule="atLeast"/>
              <w:rPr>
                <w:rFonts w:ascii="Times New Roman" w:hAnsi="Times New Roman"/>
              </w:rPr>
            </w:pPr>
            <w:proofErr w:type="spellStart"/>
            <w:r w:rsidRPr="00FC2D66">
              <w:rPr>
                <w:rFonts w:ascii="Times New Roman" w:hAnsi="Times New Roman"/>
              </w:rPr>
              <w:t>Невмержицький</w:t>
            </w:r>
            <w:proofErr w:type="spellEnd"/>
            <w:r w:rsidRPr="00FC2D66">
              <w:rPr>
                <w:rFonts w:ascii="Times New Roman" w:hAnsi="Times New Roman"/>
              </w:rPr>
              <w:t xml:space="preserve"> </w:t>
            </w:r>
          </w:p>
          <w:p w:rsidR="00FC2D66" w:rsidRPr="00FC2D66" w:rsidRDefault="00FC2D66" w:rsidP="00FC2D66">
            <w:pPr>
              <w:spacing w:after="0" w:line="0" w:lineRule="atLeast"/>
              <w:rPr>
                <w:rFonts w:ascii="Times New Roman" w:eastAsia="Times New Roman" w:hAnsi="Times New Roman"/>
              </w:rPr>
            </w:pPr>
            <w:r w:rsidRPr="00FC2D66">
              <w:rPr>
                <w:rFonts w:ascii="Times New Roman" w:hAnsi="Times New Roman"/>
              </w:rPr>
              <w:t>Григорій Іванович</w:t>
            </w:r>
          </w:p>
          <w:p w:rsidR="00FC2D66" w:rsidRP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0" w:type="dxa"/>
            <w:hideMark/>
          </w:tcPr>
          <w:p w:rsidR="00FC2D66" w:rsidRPr="00FC2D66" w:rsidRDefault="00FC2D66" w:rsidP="00FC2D66">
            <w:pPr>
              <w:widowControl w:val="0"/>
              <w:spacing w:after="0" w:line="0" w:lineRule="atLeast"/>
              <w:jc w:val="both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-</w:t>
            </w:r>
          </w:p>
        </w:tc>
        <w:tc>
          <w:tcPr>
            <w:tcW w:w="5575" w:type="dxa"/>
            <w:hideMark/>
          </w:tcPr>
          <w:p w:rsidR="00FC2D66" w:rsidRP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  <w:b/>
                <w:bCs/>
              </w:rPr>
            </w:pPr>
            <w:r w:rsidRPr="00FC2D66">
              <w:rPr>
                <w:rFonts w:ascii="Times New Roman" w:hAnsi="Times New Roman"/>
              </w:rPr>
              <w:t>начальник Управління соціального захисту населення Макарівської с</w:t>
            </w:r>
            <w:r w:rsidR="00F7179F">
              <w:rPr>
                <w:rFonts w:ascii="Times New Roman" w:hAnsi="Times New Roman"/>
              </w:rPr>
              <w:t>елищної ради, заступник голови к</w:t>
            </w:r>
            <w:r w:rsidRPr="00FC2D66">
              <w:rPr>
                <w:rFonts w:ascii="Times New Roman" w:hAnsi="Times New Roman"/>
              </w:rPr>
              <w:t>омісії</w:t>
            </w:r>
          </w:p>
        </w:tc>
      </w:tr>
      <w:tr w:rsidR="00FC2D66" w:rsidRPr="00FC2D66" w:rsidTr="00FC2D66">
        <w:trPr>
          <w:jc w:val="center"/>
        </w:trPr>
        <w:tc>
          <w:tcPr>
            <w:tcW w:w="3895" w:type="dxa"/>
            <w:hideMark/>
          </w:tcPr>
          <w:p w:rsid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proofErr w:type="spellStart"/>
            <w:r w:rsidRPr="00FC2D66">
              <w:rPr>
                <w:rFonts w:ascii="Times New Roman" w:hAnsi="Times New Roman"/>
              </w:rPr>
              <w:t>Мацеєва</w:t>
            </w:r>
            <w:proofErr w:type="spellEnd"/>
            <w:r w:rsidRPr="00FC2D66">
              <w:rPr>
                <w:rFonts w:ascii="Times New Roman" w:hAnsi="Times New Roman"/>
              </w:rPr>
              <w:t xml:space="preserve"> </w:t>
            </w:r>
          </w:p>
          <w:p w:rsidR="00FC2D66" w:rsidRP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Наталія Сергіївна</w:t>
            </w:r>
          </w:p>
        </w:tc>
        <w:tc>
          <w:tcPr>
            <w:tcW w:w="310" w:type="dxa"/>
            <w:hideMark/>
          </w:tcPr>
          <w:p w:rsidR="00FC2D66" w:rsidRPr="00FC2D66" w:rsidRDefault="00FC2D66" w:rsidP="00FC2D66">
            <w:pPr>
              <w:widowControl w:val="0"/>
              <w:spacing w:after="0" w:line="0" w:lineRule="atLeast"/>
              <w:jc w:val="both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-</w:t>
            </w:r>
          </w:p>
        </w:tc>
        <w:tc>
          <w:tcPr>
            <w:tcW w:w="5575" w:type="dxa"/>
            <w:hideMark/>
          </w:tcPr>
          <w:p w:rsidR="00FC2D66" w:rsidRP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заступник начальник управління – начальник відділу соціальної роботи та надання соціальних послуг Управління соціального захисту населення   Макарі</w:t>
            </w:r>
            <w:r w:rsidR="00F7179F">
              <w:rPr>
                <w:rFonts w:ascii="Times New Roman" w:hAnsi="Times New Roman"/>
              </w:rPr>
              <w:t>вської селищної ради, секретар к</w:t>
            </w:r>
            <w:r w:rsidRPr="00FC2D66">
              <w:rPr>
                <w:rFonts w:ascii="Times New Roman" w:hAnsi="Times New Roman"/>
              </w:rPr>
              <w:t>омісії</w:t>
            </w:r>
          </w:p>
        </w:tc>
      </w:tr>
      <w:tr w:rsidR="00FC2D66" w:rsidRPr="00FC2D66" w:rsidTr="00FC2D66">
        <w:trPr>
          <w:trHeight w:val="226"/>
          <w:jc w:val="center"/>
        </w:trPr>
        <w:tc>
          <w:tcPr>
            <w:tcW w:w="9780" w:type="dxa"/>
            <w:gridSpan w:val="3"/>
            <w:vAlign w:val="center"/>
            <w:hideMark/>
          </w:tcPr>
          <w:p w:rsidR="00FC2D66" w:rsidRDefault="00FC2D66" w:rsidP="00FC2D66">
            <w:pPr>
              <w:widowControl w:val="0"/>
              <w:tabs>
                <w:tab w:val="left" w:pos="3297"/>
                <w:tab w:val="left" w:pos="3723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  <w:p w:rsidR="00FC2D66" w:rsidRPr="00FC2D66" w:rsidRDefault="00811CD7" w:rsidP="00FC2D66">
            <w:pPr>
              <w:widowControl w:val="0"/>
              <w:tabs>
                <w:tab w:val="left" w:pos="3297"/>
                <w:tab w:val="left" w:pos="3723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Члени к</w:t>
            </w:r>
            <w:r w:rsidR="00FC2D66" w:rsidRPr="00FC2D66">
              <w:rPr>
                <w:rFonts w:ascii="Times New Roman" w:hAnsi="Times New Roman"/>
                <w:b/>
                <w:bCs/>
              </w:rPr>
              <w:t>омісії:</w:t>
            </w:r>
          </w:p>
        </w:tc>
      </w:tr>
      <w:tr w:rsidR="00FC2D66" w:rsidRPr="00FC2D66" w:rsidTr="00FC2D66">
        <w:trPr>
          <w:jc w:val="center"/>
        </w:trPr>
        <w:tc>
          <w:tcPr>
            <w:tcW w:w="3895" w:type="dxa"/>
            <w:hideMark/>
          </w:tcPr>
          <w:p w:rsid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 xml:space="preserve">Волинська </w:t>
            </w:r>
          </w:p>
          <w:p w:rsid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Валентина Євгенівна</w:t>
            </w:r>
          </w:p>
          <w:p w:rsidR="00FC2D66" w:rsidRP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</w:p>
        </w:tc>
        <w:tc>
          <w:tcPr>
            <w:tcW w:w="310" w:type="dxa"/>
            <w:hideMark/>
          </w:tcPr>
          <w:p w:rsidR="00FC2D66" w:rsidRPr="00FC2D66" w:rsidRDefault="00FC2D66" w:rsidP="00FC2D66">
            <w:pPr>
              <w:widowControl w:val="0"/>
              <w:spacing w:after="0" w:line="0" w:lineRule="atLeast"/>
              <w:jc w:val="both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-</w:t>
            </w:r>
          </w:p>
        </w:tc>
        <w:tc>
          <w:tcPr>
            <w:tcW w:w="5575" w:type="dxa"/>
            <w:hideMark/>
          </w:tcPr>
          <w:p w:rsidR="00FC2D66" w:rsidRP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комендант Модульного містечка</w:t>
            </w:r>
          </w:p>
        </w:tc>
      </w:tr>
      <w:tr w:rsidR="00FC2D66" w:rsidRPr="00FC2D66" w:rsidTr="00FC2D66">
        <w:trPr>
          <w:jc w:val="center"/>
        </w:trPr>
        <w:tc>
          <w:tcPr>
            <w:tcW w:w="3895" w:type="dxa"/>
            <w:hideMark/>
          </w:tcPr>
          <w:p w:rsid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 xml:space="preserve">Ковалик </w:t>
            </w:r>
          </w:p>
          <w:p w:rsidR="00FC2D66" w:rsidRP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Марія Володимирівна</w:t>
            </w:r>
          </w:p>
        </w:tc>
        <w:tc>
          <w:tcPr>
            <w:tcW w:w="310" w:type="dxa"/>
            <w:hideMark/>
          </w:tcPr>
          <w:p w:rsidR="00FC2D66" w:rsidRPr="00FC2D66" w:rsidRDefault="00FC2D66" w:rsidP="00FC2D66">
            <w:pPr>
              <w:widowControl w:val="0"/>
              <w:spacing w:after="0" w:line="0" w:lineRule="atLeast"/>
              <w:jc w:val="both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-</w:t>
            </w:r>
          </w:p>
        </w:tc>
        <w:tc>
          <w:tcPr>
            <w:tcW w:w="5575" w:type="dxa"/>
            <w:hideMark/>
          </w:tcPr>
          <w:p w:rsidR="00FC2D66" w:rsidRP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головний бухгалтер комунального підприємства «</w:t>
            </w:r>
            <w:proofErr w:type="spellStart"/>
            <w:r w:rsidRPr="00FC2D66">
              <w:rPr>
                <w:rFonts w:ascii="Times New Roman" w:hAnsi="Times New Roman"/>
              </w:rPr>
              <w:t>Макарівське</w:t>
            </w:r>
            <w:proofErr w:type="spellEnd"/>
            <w:r w:rsidRPr="00FC2D66">
              <w:rPr>
                <w:rFonts w:ascii="Times New Roman" w:hAnsi="Times New Roman"/>
              </w:rPr>
              <w:t xml:space="preserve"> виробниче управління житлово-комунального господарства» Макарівської селищної ради </w:t>
            </w:r>
          </w:p>
        </w:tc>
      </w:tr>
      <w:tr w:rsidR="00FC2D66" w:rsidRPr="00FC2D66" w:rsidTr="00FC2D66">
        <w:trPr>
          <w:jc w:val="center"/>
        </w:trPr>
        <w:tc>
          <w:tcPr>
            <w:tcW w:w="3895" w:type="dxa"/>
            <w:hideMark/>
          </w:tcPr>
          <w:p w:rsid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 xml:space="preserve">Коваленко </w:t>
            </w:r>
          </w:p>
          <w:p w:rsidR="00FC2D66" w:rsidRP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Тетяна Миколаївна</w:t>
            </w:r>
          </w:p>
        </w:tc>
        <w:tc>
          <w:tcPr>
            <w:tcW w:w="310" w:type="dxa"/>
            <w:hideMark/>
          </w:tcPr>
          <w:p w:rsidR="00FC2D66" w:rsidRPr="00FC2D66" w:rsidRDefault="00FC2D66" w:rsidP="00FC2D66">
            <w:pPr>
              <w:widowControl w:val="0"/>
              <w:spacing w:after="0" w:line="0" w:lineRule="atLeast"/>
              <w:jc w:val="both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-</w:t>
            </w:r>
          </w:p>
        </w:tc>
        <w:tc>
          <w:tcPr>
            <w:tcW w:w="5575" w:type="dxa"/>
            <w:hideMark/>
          </w:tcPr>
          <w:p w:rsidR="00FC2D66" w:rsidRP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бухгалтер комунального підприємства «</w:t>
            </w:r>
            <w:proofErr w:type="spellStart"/>
            <w:r w:rsidRPr="00FC2D66">
              <w:rPr>
                <w:rFonts w:ascii="Times New Roman" w:hAnsi="Times New Roman"/>
              </w:rPr>
              <w:t>Макарівське</w:t>
            </w:r>
            <w:proofErr w:type="spellEnd"/>
            <w:r w:rsidRPr="00FC2D66">
              <w:rPr>
                <w:rFonts w:ascii="Times New Roman" w:hAnsi="Times New Roman"/>
              </w:rPr>
              <w:t xml:space="preserve"> виробниче управління житлово-комунального господарства» Макарівської селищної ради</w:t>
            </w:r>
          </w:p>
        </w:tc>
      </w:tr>
      <w:tr w:rsidR="00FC2D66" w:rsidRPr="00FC2D66" w:rsidTr="00FC2D66">
        <w:trPr>
          <w:jc w:val="center"/>
        </w:trPr>
        <w:tc>
          <w:tcPr>
            <w:tcW w:w="3895" w:type="dxa"/>
            <w:hideMark/>
          </w:tcPr>
          <w:p w:rsid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proofErr w:type="spellStart"/>
            <w:r w:rsidRPr="00FC2D66">
              <w:rPr>
                <w:rFonts w:ascii="Times New Roman" w:hAnsi="Times New Roman"/>
              </w:rPr>
              <w:t>Кузьміч</w:t>
            </w:r>
            <w:proofErr w:type="spellEnd"/>
            <w:r w:rsidRPr="00FC2D66">
              <w:rPr>
                <w:rFonts w:ascii="Times New Roman" w:hAnsi="Times New Roman"/>
              </w:rPr>
              <w:t xml:space="preserve"> </w:t>
            </w:r>
          </w:p>
          <w:p w:rsidR="00FC2D66" w:rsidRP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Ольга Григорівна</w:t>
            </w:r>
          </w:p>
        </w:tc>
        <w:tc>
          <w:tcPr>
            <w:tcW w:w="310" w:type="dxa"/>
            <w:hideMark/>
          </w:tcPr>
          <w:p w:rsidR="00FC2D66" w:rsidRPr="00FC2D66" w:rsidRDefault="00FC2D66" w:rsidP="00FC2D66">
            <w:pPr>
              <w:widowControl w:val="0"/>
              <w:spacing w:after="0" w:line="0" w:lineRule="atLeast"/>
              <w:jc w:val="both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-</w:t>
            </w:r>
          </w:p>
        </w:tc>
        <w:tc>
          <w:tcPr>
            <w:tcW w:w="5575" w:type="dxa"/>
            <w:hideMark/>
          </w:tcPr>
          <w:p w:rsidR="00FC2D66" w:rsidRP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головний спеціаліст відділу прийому громадян Управління соціального захисту населення Макарівської селищної ради</w:t>
            </w:r>
          </w:p>
        </w:tc>
      </w:tr>
      <w:tr w:rsidR="00FC2D66" w:rsidRPr="00FC2D66" w:rsidTr="00FC2D66">
        <w:trPr>
          <w:jc w:val="center"/>
        </w:trPr>
        <w:tc>
          <w:tcPr>
            <w:tcW w:w="3895" w:type="dxa"/>
            <w:hideMark/>
          </w:tcPr>
          <w:p w:rsid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proofErr w:type="spellStart"/>
            <w:r w:rsidRPr="00FC2D66">
              <w:rPr>
                <w:rFonts w:ascii="Times New Roman" w:hAnsi="Times New Roman"/>
              </w:rPr>
              <w:t>Хавченко</w:t>
            </w:r>
            <w:proofErr w:type="spellEnd"/>
            <w:r w:rsidRPr="00FC2D66">
              <w:rPr>
                <w:rFonts w:ascii="Times New Roman" w:hAnsi="Times New Roman"/>
              </w:rPr>
              <w:t xml:space="preserve"> </w:t>
            </w:r>
          </w:p>
          <w:p w:rsidR="00FC2D66" w:rsidRP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Леся Сергіївна</w:t>
            </w:r>
          </w:p>
        </w:tc>
        <w:tc>
          <w:tcPr>
            <w:tcW w:w="310" w:type="dxa"/>
            <w:hideMark/>
          </w:tcPr>
          <w:p w:rsidR="00FC2D66" w:rsidRPr="00FC2D66" w:rsidRDefault="00FC2D66" w:rsidP="00FC2D66">
            <w:pPr>
              <w:widowControl w:val="0"/>
              <w:spacing w:after="0" w:line="0" w:lineRule="atLeast"/>
              <w:jc w:val="both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-</w:t>
            </w:r>
          </w:p>
        </w:tc>
        <w:tc>
          <w:tcPr>
            <w:tcW w:w="5575" w:type="dxa"/>
            <w:hideMark/>
          </w:tcPr>
          <w:p w:rsidR="00FC2D66" w:rsidRP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завідувач сектору бухгалтерського обліку та господарського забезпечення - головний бухгалтер</w:t>
            </w:r>
            <w:r>
              <w:rPr>
                <w:rFonts w:ascii="Times New Roman" w:hAnsi="Times New Roman"/>
              </w:rPr>
              <w:t xml:space="preserve"> </w:t>
            </w:r>
            <w:r w:rsidRPr="00FC2D66">
              <w:rPr>
                <w:rFonts w:ascii="Times New Roman" w:hAnsi="Times New Roman"/>
              </w:rPr>
              <w:t>Управління соціального захисту населення Макарівської селищної ради</w:t>
            </w:r>
          </w:p>
        </w:tc>
      </w:tr>
    </w:tbl>
    <w:p w:rsidR="00D96F01" w:rsidRDefault="00D96F01" w:rsidP="00FC2D66">
      <w:pPr>
        <w:tabs>
          <w:tab w:val="left" w:pos="993"/>
        </w:tabs>
        <w:spacing w:after="0" w:line="0" w:lineRule="atLeast"/>
        <w:jc w:val="both"/>
        <w:rPr>
          <w:rFonts w:ascii="Times New Roman" w:hAnsi="Times New Roman" w:cs="Times New Roman"/>
          <w:b/>
          <w:bCs/>
          <w:lang w:val="ru-RU"/>
        </w:rPr>
      </w:pPr>
    </w:p>
    <w:p w:rsidR="00FC2D66" w:rsidRDefault="00FC2D66" w:rsidP="00FC2D66">
      <w:pPr>
        <w:tabs>
          <w:tab w:val="left" w:pos="993"/>
        </w:tabs>
        <w:spacing w:after="0" w:line="0" w:lineRule="atLeast"/>
        <w:jc w:val="both"/>
        <w:rPr>
          <w:rFonts w:ascii="Times New Roman" w:hAnsi="Times New Roman" w:cs="Times New Roman"/>
          <w:b/>
          <w:bCs/>
          <w:lang w:val="ru-RU"/>
        </w:rPr>
      </w:pPr>
    </w:p>
    <w:p w:rsidR="00FC2D66" w:rsidRDefault="00FC2D66" w:rsidP="00FC2D66">
      <w:pPr>
        <w:tabs>
          <w:tab w:val="left" w:pos="993"/>
        </w:tabs>
        <w:spacing w:after="0" w:line="0" w:lineRule="atLeast"/>
        <w:jc w:val="both"/>
        <w:rPr>
          <w:rFonts w:ascii="Times New Roman" w:hAnsi="Times New Roman" w:cs="Times New Roman"/>
          <w:b/>
          <w:bCs/>
          <w:lang w:val="ru-RU"/>
        </w:rPr>
      </w:pPr>
    </w:p>
    <w:p w:rsidR="00FC2D66" w:rsidRPr="00FC2D66" w:rsidRDefault="00FC2D66" w:rsidP="00FC2D66">
      <w:pPr>
        <w:tabs>
          <w:tab w:val="left" w:pos="993"/>
        </w:tabs>
        <w:spacing w:after="0" w:line="0" w:lineRule="atLeast"/>
        <w:jc w:val="both"/>
        <w:rPr>
          <w:rFonts w:ascii="Times New Roman" w:hAnsi="Times New Roman" w:cs="Times New Roman"/>
          <w:b/>
          <w:bCs/>
          <w:lang w:val="ru-RU"/>
        </w:rPr>
      </w:pPr>
      <w:proofErr w:type="spellStart"/>
      <w:r>
        <w:rPr>
          <w:rFonts w:ascii="Times New Roman" w:hAnsi="Times New Roman" w:cs="Times New Roman"/>
          <w:b/>
          <w:bCs/>
          <w:lang w:val="ru-RU"/>
        </w:rPr>
        <w:t>Секретар</w:t>
      </w:r>
      <w:proofErr w:type="spellEnd"/>
      <w:r>
        <w:rPr>
          <w:rFonts w:ascii="Times New Roman" w:hAnsi="Times New Roman" w:cs="Times New Roman"/>
          <w:b/>
          <w:bCs/>
          <w:lang w:val="ru-RU"/>
        </w:rPr>
        <w:t xml:space="preserve"> ради</w:t>
      </w:r>
      <w:r>
        <w:rPr>
          <w:rFonts w:ascii="Times New Roman" w:hAnsi="Times New Roman" w:cs="Times New Roman"/>
          <w:b/>
          <w:bCs/>
          <w:lang w:val="ru-RU"/>
        </w:rPr>
        <w:tab/>
      </w:r>
      <w:r>
        <w:rPr>
          <w:rFonts w:ascii="Times New Roman" w:hAnsi="Times New Roman" w:cs="Times New Roman"/>
          <w:b/>
          <w:bCs/>
          <w:lang w:val="ru-RU"/>
        </w:rPr>
        <w:tab/>
      </w:r>
      <w:r>
        <w:rPr>
          <w:rFonts w:ascii="Times New Roman" w:hAnsi="Times New Roman" w:cs="Times New Roman"/>
          <w:b/>
          <w:bCs/>
          <w:lang w:val="ru-RU"/>
        </w:rPr>
        <w:tab/>
      </w:r>
      <w:r>
        <w:rPr>
          <w:rFonts w:ascii="Times New Roman" w:hAnsi="Times New Roman" w:cs="Times New Roman"/>
          <w:b/>
          <w:bCs/>
          <w:lang w:val="ru-RU"/>
        </w:rPr>
        <w:tab/>
      </w:r>
      <w:r>
        <w:rPr>
          <w:rFonts w:ascii="Times New Roman" w:hAnsi="Times New Roman" w:cs="Times New Roman"/>
          <w:b/>
          <w:bCs/>
          <w:lang w:val="ru-RU"/>
        </w:rPr>
        <w:tab/>
      </w:r>
      <w:r>
        <w:rPr>
          <w:rFonts w:ascii="Times New Roman" w:hAnsi="Times New Roman" w:cs="Times New Roman"/>
          <w:b/>
          <w:bCs/>
          <w:lang w:val="ru-RU"/>
        </w:rPr>
        <w:tab/>
      </w:r>
      <w:r>
        <w:rPr>
          <w:rFonts w:ascii="Times New Roman" w:hAnsi="Times New Roman" w:cs="Times New Roman"/>
          <w:b/>
          <w:bCs/>
          <w:lang w:val="ru-RU"/>
        </w:rPr>
        <w:tab/>
      </w:r>
      <w:proofErr w:type="spellStart"/>
      <w:r>
        <w:rPr>
          <w:rFonts w:ascii="Times New Roman" w:hAnsi="Times New Roman" w:cs="Times New Roman"/>
          <w:b/>
          <w:bCs/>
          <w:lang w:val="ru-RU"/>
        </w:rPr>
        <w:t>Наталія</w:t>
      </w:r>
      <w:proofErr w:type="spellEnd"/>
      <w:r>
        <w:rPr>
          <w:rFonts w:ascii="Times New Roman" w:hAnsi="Times New Roman" w:cs="Times New Roman"/>
          <w:b/>
          <w:bCs/>
          <w:lang w:val="ru-RU"/>
        </w:rPr>
        <w:t xml:space="preserve"> ОСТРОВСЬКА</w:t>
      </w:r>
    </w:p>
    <w:sectPr w:rsidR="00FC2D66" w:rsidRPr="00FC2D66" w:rsidSect="00390183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32BFD"/>
    <w:multiLevelType w:val="multilevel"/>
    <w:tmpl w:val="6896B502"/>
    <w:lvl w:ilvl="0">
      <w:start w:val="4"/>
      <w:numFmt w:val="decimal"/>
      <w:lvlText w:val="%1."/>
      <w:lvlJc w:val="left"/>
      <w:pPr>
        <w:tabs>
          <w:tab w:val="num" w:pos="2629"/>
        </w:tabs>
        <w:ind w:left="2629" w:hanging="360"/>
      </w:pPr>
    </w:lvl>
    <w:lvl w:ilvl="1" w:tentative="1">
      <w:start w:val="1"/>
      <w:numFmt w:val="decimal"/>
      <w:lvlText w:val="%2."/>
      <w:lvlJc w:val="left"/>
      <w:pPr>
        <w:tabs>
          <w:tab w:val="num" w:pos="3349"/>
        </w:tabs>
        <w:ind w:left="3349" w:hanging="360"/>
      </w:pPr>
    </w:lvl>
    <w:lvl w:ilvl="2" w:tentative="1">
      <w:start w:val="1"/>
      <w:numFmt w:val="decimal"/>
      <w:lvlText w:val="%3."/>
      <w:lvlJc w:val="left"/>
      <w:pPr>
        <w:tabs>
          <w:tab w:val="num" w:pos="4069"/>
        </w:tabs>
        <w:ind w:left="4069" w:hanging="360"/>
      </w:pPr>
    </w:lvl>
    <w:lvl w:ilvl="3" w:tentative="1">
      <w:start w:val="1"/>
      <w:numFmt w:val="decimal"/>
      <w:lvlText w:val="%4."/>
      <w:lvlJc w:val="left"/>
      <w:pPr>
        <w:tabs>
          <w:tab w:val="num" w:pos="4789"/>
        </w:tabs>
        <w:ind w:left="4789" w:hanging="360"/>
      </w:pPr>
    </w:lvl>
    <w:lvl w:ilvl="4" w:tentative="1">
      <w:start w:val="1"/>
      <w:numFmt w:val="decimal"/>
      <w:lvlText w:val="%5."/>
      <w:lvlJc w:val="left"/>
      <w:pPr>
        <w:tabs>
          <w:tab w:val="num" w:pos="5509"/>
        </w:tabs>
        <w:ind w:left="5509" w:hanging="360"/>
      </w:pPr>
    </w:lvl>
    <w:lvl w:ilvl="5" w:tentative="1">
      <w:start w:val="1"/>
      <w:numFmt w:val="decimal"/>
      <w:lvlText w:val="%6."/>
      <w:lvlJc w:val="left"/>
      <w:pPr>
        <w:tabs>
          <w:tab w:val="num" w:pos="6229"/>
        </w:tabs>
        <w:ind w:left="6229" w:hanging="360"/>
      </w:pPr>
    </w:lvl>
    <w:lvl w:ilvl="6" w:tentative="1">
      <w:start w:val="1"/>
      <w:numFmt w:val="decimal"/>
      <w:lvlText w:val="%7."/>
      <w:lvlJc w:val="left"/>
      <w:pPr>
        <w:tabs>
          <w:tab w:val="num" w:pos="6949"/>
        </w:tabs>
        <w:ind w:left="6949" w:hanging="360"/>
      </w:pPr>
    </w:lvl>
    <w:lvl w:ilvl="7" w:tentative="1">
      <w:start w:val="1"/>
      <w:numFmt w:val="decimal"/>
      <w:lvlText w:val="%8."/>
      <w:lvlJc w:val="left"/>
      <w:pPr>
        <w:tabs>
          <w:tab w:val="num" w:pos="7669"/>
        </w:tabs>
        <w:ind w:left="7669" w:hanging="360"/>
      </w:pPr>
    </w:lvl>
    <w:lvl w:ilvl="8" w:tentative="1">
      <w:start w:val="1"/>
      <w:numFmt w:val="decimal"/>
      <w:lvlText w:val="%9."/>
      <w:lvlJc w:val="left"/>
      <w:pPr>
        <w:tabs>
          <w:tab w:val="num" w:pos="8389"/>
        </w:tabs>
        <w:ind w:left="8389" w:hanging="360"/>
      </w:pPr>
    </w:lvl>
  </w:abstractNum>
  <w:abstractNum w:abstractNumId="1">
    <w:nsid w:val="1EDD339E"/>
    <w:multiLevelType w:val="multilevel"/>
    <w:tmpl w:val="EA623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F0E18"/>
    <w:rsid w:val="001F0E18"/>
    <w:rsid w:val="00222BDC"/>
    <w:rsid w:val="00284D3D"/>
    <w:rsid w:val="003219F2"/>
    <w:rsid w:val="00364756"/>
    <w:rsid w:val="00390183"/>
    <w:rsid w:val="00454D8E"/>
    <w:rsid w:val="00477C0D"/>
    <w:rsid w:val="00493A4A"/>
    <w:rsid w:val="004A104E"/>
    <w:rsid w:val="004B6593"/>
    <w:rsid w:val="00692398"/>
    <w:rsid w:val="006A7515"/>
    <w:rsid w:val="006B6ED8"/>
    <w:rsid w:val="006C4569"/>
    <w:rsid w:val="006C6797"/>
    <w:rsid w:val="007841C8"/>
    <w:rsid w:val="007A6269"/>
    <w:rsid w:val="00811CD7"/>
    <w:rsid w:val="008431EC"/>
    <w:rsid w:val="008D48B5"/>
    <w:rsid w:val="009A37A0"/>
    <w:rsid w:val="00B45DAC"/>
    <w:rsid w:val="00C76502"/>
    <w:rsid w:val="00D96F01"/>
    <w:rsid w:val="00F7179F"/>
    <w:rsid w:val="00FA762D"/>
    <w:rsid w:val="00FC2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1C8"/>
  </w:style>
  <w:style w:type="paragraph" w:styleId="1">
    <w:name w:val="heading 1"/>
    <w:basedOn w:val="a"/>
    <w:next w:val="a"/>
    <w:link w:val="10"/>
    <w:qFormat/>
    <w:rsid w:val="001F0E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0E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0E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0E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0E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F0E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F0E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F0E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0E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E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F0E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F0E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F0E1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F0E1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F0E1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F0E1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F0E1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F0E1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F0E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1F0E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F0E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F0E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F0E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F0E1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F0E1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F0E1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F0E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F0E1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1F0E18"/>
    <w:rPr>
      <w:b/>
      <w:bCs/>
      <w:smallCaps/>
      <w:color w:val="0F4761" w:themeColor="accent1" w:themeShade="BF"/>
      <w:spacing w:val="5"/>
    </w:rPr>
  </w:style>
  <w:style w:type="paragraph" w:styleId="ac">
    <w:name w:val="caption"/>
    <w:basedOn w:val="a"/>
    <w:next w:val="a"/>
    <w:uiPriority w:val="35"/>
    <w:qFormat/>
    <w:rsid w:val="00D96F01"/>
    <w:pPr>
      <w:snapToGrid w:val="0"/>
      <w:spacing w:after="0" w:line="240" w:lineRule="auto"/>
      <w:jc w:val="center"/>
    </w:pPr>
    <w:rPr>
      <w:rFonts w:ascii="Times New Roman" w:eastAsia="Calibri" w:hAnsi="Times New Roman" w:cs="Times New Roman"/>
      <w:b/>
      <w:color w:val="000000"/>
      <w:kern w:val="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Наталія Бурнашева</dc:creator>
  <cp:keywords/>
  <dc:description/>
  <cp:lastModifiedBy>User Windows</cp:lastModifiedBy>
  <cp:revision>15</cp:revision>
  <dcterms:created xsi:type="dcterms:W3CDTF">2026-06-22T05:19:00Z</dcterms:created>
  <dcterms:modified xsi:type="dcterms:W3CDTF">2026-07-24T08:18:00Z</dcterms:modified>
</cp:coreProperties>
</file>